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left"/>
        <w:textAlignment w:val="auto"/>
        <w:outlineLvl w:val="9"/>
        <w:rPr>
          <w:rFonts w:hint="default" w:ascii="黑体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eastAsia="黑体" w:cs="Times New Roman"/>
          <w:sz w:val="32"/>
          <w:szCs w:val="32"/>
          <w:lang w:eastAsia="zh-CN"/>
        </w:rPr>
        <w:t>附件</w:t>
      </w:r>
      <w:r>
        <w:rPr>
          <w:rFonts w:hint="eastAsia" w:ascii="黑体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napToGrid w:val="0"/>
          <w:kern w:val="0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snapToGrid w:val="0"/>
          <w:kern w:val="0"/>
          <w:sz w:val="44"/>
          <w:szCs w:val="44"/>
          <w:lang w:eastAsia="zh-CN"/>
        </w:rPr>
        <w:t>信用</w:t>
      </w:r>
      <w:r>
        <w:rPr>
          <w:rFonts w:ascii="Times New Roman" w:hAnsi="Times New Roman" w:eastAsia="方正小标宋简体" w:cs="Times New Roman"/>
          <w:snapToGrid w:val="0"/>
          <w:kern w:val="0"/>
          <w:sz w:val="44"/>
          <w:szCs w:val="44"/>
        </w:rPr>
        <w:t>承诺书</w:t>
      </w:r>
      <w:r>
        <w:rPr>
          <w:rFonts w:hint="eastAsia" w:ascii="Times New Roman" w:hAnsi="Times New Roman" w:eastAsia="方正小标宋简体" w:cs="Times New Roman"/>
          <w:snapToGrid w:val="0"/>
          <w:kern w:val="0"/>
          <w:sz w:val="44"/>
          <w:szCs w:val="44"/>
          <w:lang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24"/>
        <w:jc w:val="both"/>
        <w:textAlignment w:val="auto"/>
        <w:outlineLvl w:val="9"/>
        <w:rPr>
          <w:rFonts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本申报材料的编制是在认真阅读《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关于组织征集2023年合肥市科技重大专项“揭榜挂帅”项目需求的通知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》(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合科〔2023〕90号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)、《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关于组织申报2023年合肥市科技攻关“揭榜挂帅”项目的通知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》</w:t>
      </w:r>
      <w:r>
        <w:rPr>
          <w:rFonts w:ascii="Times New Roman" w:hAnsi="Times New Roman" w:eastAsia="仿宋_GB2312" w:cs="Times New Roman"/>
          <w:sz w:val="32"/>
          <w:szCs w:val="32"/>
        </w:rPr>
        <w:t>等政策文件的基础上，按程序和规定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自愿</w:t>
      </w:r>
      <w:r>
        <w:rPr>
          <w:rFonts w:ascii="Times New Roman" w:hAnsi="Times New Roman" w:eastAsia="仿宋_GB2312" w:cs="Times New Roman"/>
          <w:sz w:val="32"/>
          <w:szCs w:val="32"/>
        </w:rPr>
        <w:t>编报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提交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们</w:t>
      </w:r>
      <w:r>
        <w:rPr>
          <w:rFonts w:ascii="Times New Roman" w:hAnsi="Times New Roman" w:eastAsia="仿宋_GB2312" w:cs="Times New Roman"/>
          <w:sz w:val="32"/>
          <w:szCs w:val="32"/>
        </w:rPr>
        <w:t>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sz w:val="32"/>
          <w:szCs w:val="32"/>
        </w:rPr>
        <w:t>提交的申报材料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及附件</w:t>
      </w:r>
      <w:r>
        <w:rPr>
          <w:rFonts w:ascii="Times New Roman" w:hAnsi="Times New Roman" w:eastAsia="仿宋_GB2312" w:cs="Times New Roman"/>
          <w:sz w:val="32"/>
          <w:szCs w:val="32"/>
        </w:rPr>
        <w:t>真实有效；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sz w:val="32"/>
          <w:szCs w:val="32"/>
        </w:rPr>
        <w:t>申报单位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法定代表人均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无</w:t>
      </w:r>
      <w:r>
        <w:rPr>
          <w:rFonts w:ascii="Times New Roman" w:hAnsi="Times New Roman" w:eastAsia="仿宋_GB2312" w:cs="Times New Roman"/>
          <w:sz w:val="32"/>
          <w:szCs w:val="32"/>
        </w:rPr>
        <w:t>不良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科研及</w:t>
      </w:r>
      <w:r>
        <w:rPr>
          <w:rFonts w:ascii="Times New Roman" w:hAnsi="Times New Roman" w:eastAsia="仿宋_GB2312" w:cs="Times New Roman"/>
          <w:sz w:val="32"/>
          <w:szCs w:val="32"/>
        </w:rPr>
        <w:t>社会信用记录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并对项目负责人、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揭榜单位及其法人的诚信负责</w:t>
      </w:r>
      <w:r>
        <w:rPr>
          <w:rFonts w:ascii="Times New Roman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sz w:val="32"/>
          <w:szCs w:val="32"/>
        </w:rPr>
        <w:t>在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合肥市科技计划项目申报、评审和实施全过程中，</w:t>
      </w:r>
      <w:r>
        <w:rPr>
          <w:rFonts w:ascii="Times New Roman" w:hAnsi="Times New Roman" w:eastAsia="仿宋_GB2312" w:cs="Times New Roman"/>
          <w:sz w:val="32"/>
          <w:szCs w:val="32"/>
        </w:rPr>
        <w:t>严格遵守有关规定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不托人说情，不请客送礼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4.项目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立项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后，若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市财政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资助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资金少于申请额度，差额部分由申报单位自筹解决；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若无法解决，自愿放弃立项资格。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若违反上述承诺，本单位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及个人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愿接受包括但不限于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以下处理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：取消项目承担资格；追回项目经费；向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主管部门和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社会通报违规情况；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2年内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取消合肥市科技计划项目（项目、基金、事后奖补等）申报资格；记入科研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及社会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严重失信行为数据库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申报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单位（公章）     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>法定代表人（签字）：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4480" w:firstLineChars="1400"/>
        <w:jc w:val="both"/>
        <w:textAlignment w:val="auto"/>
        <w:outlineLvl w:val="9"/>
        <w:rPr>
          <w:rFonts w:ascii="Times New Roman" w:hAnsi="Times New Roman" w:eastAsia="仿宋_GB2312" w:cs="Times New Roman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202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年  月  日</w:t>
      </w:r>
      <w:r>
        <w:rPr>
          <w:rFonts w:ascii="Times New Roman" w:hAnsi="Times New Roman" w:eastAsia="仿宋_GB2312" w:cs="Times New Roman"/>
          <w:snapToGrid w:val="0"/>
          <w:kern w:val="0"/>
          <w:sz w:val="44"/>
          <w:szCs w:val="44"/>
          <w:lang w:val="en-US" w:eastAsia="zh-CN"/>
        </w:rPr>
        <w:t xml:space="preserve"> </w:t>
      </w:r>
    </w:p>
    <w:sectPr>
      <w:pgSz w:w="11906" w:h="16838"/>
      <w:pgMar w:top="1383" w:right="1689" w:bottom="1383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Y2U3MDcxZWQwZmViMGEyZjdlNzA4Mjc3MmRhNzIzMDUifQ=="/>
  </w:docVars>
  <w:rsids>
    <w:rsidRoot w:val="00000000"/>
    <w:rsid w:val="11B34B32"/>
    <w:rsid w:val="46782C90"/>
    <w:rsid w:val="47716A0B"/>
    <w:rsid w:val="695933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415</Words>
  <Characters>432</Characters>
  <Lines>25</Lines>
  <Paragraphs>11</Paragraphs>
  <TotalTime>0</TotalTime>
  <ScaleCrop>false</ScaleCrop>
  <LinksUpToDate>false</LinksUpToDate>
  <CharactersWithSpaces>458</CharactersWithSpaces>
  <Application>WPS Office_12.1.0.15358_F1E327BC-269C-435d-A152-05C5408002CA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2020-08-28T09:59:00Z</dcterms:created>
  <dc:creator>王春亮</dc:creator>
  <cp:lastModifiedBy>素琴</cp:lastModifiedBy>
  <cp:lastPrinted>2022-08-24T00:24:00Z</cp:lastPrinted>
  <dcterms:modified xsi:type="dcterms:W3CDTF">2023-09-08T06:36:24Z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108836EC38844D7A928F5570882E5E5B_13</vt:lpwstr>
  </property>
</Properties>
</file>